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09" w:rsidRPr="00855709" w:rsidRDefault="00855709" w:rsidP="00855709">
      <w:pPr>
        <w:autoSpaceDE w:val="0"/>
        <w:autoSpaceDN w:val="0"/>
        <w:adjustRightInd w:val="0"/>
        <w:rPr>
          <w:rFonts w:ascii="Times New Roman" w:eastAsia="MyriadPro-BoldSemiExt" w:hAnsi="Times New Roman" w:cs="Times New Roman"/>
          <w:b/>
          <w:bCs/>
          <w:kern w:val="0"/>
          <w:szCs w:val="24"/>
        </w:rPr>
      </w:pPr>
      <w:r w:rsidRPr="00855709">
        <w:rPr>
          <w:rFonts w:ascii="Times New Roman" w:eastAsia="MyriadPro-BoldSemiExt" w:hAnsi="Times New Roman" w:cs="Times New Roman"/>
          <w:b/>
          <w:bCs/>
          <w:kern w:val="0"/>
          <w:szCs w:val="24"/>
        </w:rPr>
        <w:t>Water Purification and Hemodialysis</w:t>
      </w:r>
    </w:p>
    <w:p w:rsidR="00855709" w:rsidRPr="00855709" w:rsidRDefault="009410FB" w:rsidP="00855709">
      <w:pPr>
        <w:autoSpaceDE w:val="0"/>
        <w:autoSpaceDN w:val="0"/>
        <w:adjustRightInd w:val="0"/>
        <w:rPr>
          <w:rFonts w:ascii="Times New Roman" w:eastAsia="JansonTextLTStd-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Semipermeable membranes play important roles in the normal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functioning of many living systems. In addition, they are used in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a wide variety of industrial and medical applications. Membranes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with different permeability characteristics have been developed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for many different purposes. One of these is the purification of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water by reverse osmosis.</w:t>
      </w:r>
    </w:p>
    <w:p w:rsidR="00C4114C" w:rsidRDefault="009410FB" w:rsidP="0085570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Suppose we place a semipermeable membrane between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a saline (salt) solution and pure water. If the saline solution is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pressurized under a greater pressure than its osmotic pressure,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C4114C">
        <w:rPr>
          <w:rFonts w:ascii="Times New Roman" w:eastAsia="JansonTextLTStd-Roman" w:hAnsi="Times New Roman" w:cs="Times New Roman"/>
          <w:kern w:val="0"/>
          <w:szCs w:val="24"/>
        </w:rPr>
        <w:t>the direction of fl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ow can b</w:t>
      </w:r>
      <w:r w:rsidR="00C4114C">
        <w:rPr>
          <w:rFonts w:ascii="Times New Roman" w:eastAsia="JansonTextLTStd-Roman" w:hAnsi="Times New Roman" w:cs="Times New Roman"/>
          <w:kern w:val="0"/>
          <w:szCs w:val="24"/>
        </w:rPr>
        <w:t>e reversed. That is, the net fl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ow of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water molecules will be from the saline solution through the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 xml:space="preserve">membrane into the pure water. This process is called </w:t>
      </w:r>
      <w:r w:rsidR="00855709" w:rsidRPr="00855709">
        <w:rPr>
          <w:rFonts w:ascii="Times New Roman" w:eastAsia="JansonTextLTStd-Bold" w:hAnsi="Times New Roman" w:cs="Times New Roman"/>
          <w:b/>
          <w:bCs/>
          <w:kern w:val="0"/>
          <w:szCs w:val="24"/>
        </w:rPr>
        <w:t>reverse</w:t>
      </w:r>
      <w:r w:rsidR="00C4114C">
        <w:rPr>
          <w:rFonts w:ascii="Times New Roman" w:hAnsi="Times New Roman" w:cs="Times New Roman" w:hint="eastAsia"/>
          <w:b/>
          <w:bCs/>
          <w:kern w:val="0"/>
          <w:szCs w:val="24"/>
        </w:rPr>
        <w:t xml:space="preserve"> </w:t>
      </w:r>
      <w:r w:rsidR="00855709" w:rsidRPr="00855709">
        <w:rPr>
          <w:rFonts w:ascii="Times New Roman" w:eastAsia="JansonTextLTStd-Bold" w:hAnsi="Times New Roman" w:cs="Times New Roman"/>
          <w:b/>
          <w:bCs/>
          <w:kern w:val="0"/>
          <w:szCs w:val="24"/>
        </w:rPr>
        <w:t>osmosis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. The membrane usually consists of cellulose acetate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C4114C">
        <w:rPr>
          <w:rFonts w:ascii="Times New Roman" w:eastAsia="JansonTextLTStd-Roman" w:hAnsi="Times New Roman" w:cs="Times New Roman"/>
          <w:kern w:val="0"/>
          <w:szCs w:val="24"/>
        </w:rPr>
        <w:t>or hollow fi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bers of a material structurally similar to nylon. This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meth</w:t>
      </w:r>
      <w:r w:rsidR="00C4114C">
        <w:rPr>
          <w:rFonts w:ascii="Times New Roman" w:eastAsia="JansonTextLTStd-Roman" w:hAnsi="Times New Roman" w:cs="Times New Roman"/>
          <w:kern w:val="0"/>
          <w:szCs w:val="24"/>
        </w:rPr>
        <w:t>od has been used for the purifi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cation of brackish (mildly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saline) water. It has the economic advantages of low cost, ease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of apparatus construction, and simplicity of operation. Because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this method of water purification requires no heat, it has a great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advantage over distillation.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</w:p>
    <w:p w:rsidR="00C4114C" w:rsidRDefault="009410FB" w:rsidP="00855709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The city of Sarasota, Florida, has built a large reverse osmosis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plant to purify drinking water. It processes more than 4 million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gallons of water per day from local wells. Total dissolved solids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(mostly salts) are reduced in concentration from 1744 parts per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million (</w:t>
      </w:r>
      <w:proofErr w:type="spellStart"/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ppm</w:t>
      </w:r>
      <w:proofErr w:type="spellEnd"/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 xml:space="preserve">) to 90 </w:t>
      </w:r>
      <w:proofErr w:type="spellStart"/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ppm</w:t>
      </w:r>
      <w:proofErr w:type="spellEnd"/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. This water is mixed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with additional well water purified by an ion exchange system.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The final product is more than 10 million gallons of water per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day containing less than 500 ppm of total dissolved solids, the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standard for drinking water set by the World Health Organization.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The Kuwaiti and Saudi water purification plants that were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of strategic concern in the Persian Gulf War use reverse osmosis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in one of their primary stages.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</w:p>
    <w:p w:rsidR="00C4114C" w:rsidRDefault="009410FB" w:rsidP="00C4114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Human kidneys carry out many important functions. One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of the most crucial is the removal of metabolic waste products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(e.g., creatinine, urea, and uric acid) from the blood withou</w:t>
      </w:r>
      <w:r w:rsidR="00855709" w:rsidRPr="00855709">
        <w:rPr>
          <w:rFonts w:ascii="Times New Roman" w:hAnsi="Times New Roman" w:cs="Times New Roman"/>
          <w:kern w:val="0"/>
          <w:szCs w:val="24"/>
        </w:rPr>
        <w:t>t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removal of substances needed by the body (e.g., glucose,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electrolytes, and amino acids). The process by which this is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 xml:space="preserve">accomplished in the kidney involves </w:t>
      </w:r>
      <w:r w:rsidR="00855709" w:rsidRPr="00855709">
        <w:rPr>
          <w:rFonts w:ascii="Times New Roman" w:eastAsia="JansonTextLTStd-Italic" w:hAnsi="Times New Roman" w:cs="Times New Roman"/>
          <w:i/>
          <w:iCs/>
          <w:kern w:val="0"/>
          <w:szCs w:val="24"/>
        </w:rPr>
        <w:t xml:space="preserve">dialysis,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a phenomenon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in which the membrane allows transfer of both solvent molecules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Italic" w:hAnsi="Times New Roman" w:cs="Times New Roman"/>
          <w:i/>
          <w:iCs/>
          <w:kern w:val="0"/>
          <w:szCs w:val="24"/>
        </w:rPr>
        <w:t xml:space="preserve">and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certain solute molecules and ions, usually small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ones. Many patients whose kidneys have failed can have this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dialysis performed by an artificial kidney machine. In this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 xml:space="preserve">mechanical procedure, called </w:t>
      </w:r>
      <w:r w:rsidR="00855709" w:rsidRPr="00855709">
        <w:rPr>
          <w:rFonts w:ascii="Times New Roman" w:eastAsia="JansonTextLTStd-Italic" w:hAnsi="Times New Roman" w:cs="Times New Roman"/>
          <w:i/>
          <w:iCs/>
          <w:kern w:val="0"/>
          <w:szCs w:val="24"/>
        </w:rPr>
        <w:t xml:space="preserve">hemodialysis,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the blood is withdrawn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from the body and passed in contact with a semipermeable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 xml:space="preserve">membrane. </w:t>
      </w:r>
    </w:p>
    <w:p w:rsidR="00855709" w:rsidRPr="00C4114C" w:rsidRDefault="009410FB" w:rsidP="00C4114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The membrane separates the blood from a dialyzing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 xml:space="preserve">solution, or </w:t>
      </w:r>
      <w:proofErr w:type="spellStart"/>
      <w:proofErr w:type="gramStart"/>
      <w:r w:rsidR="00855709" w:rsidRPr="00855709">
        <w:rPr>
          <w:rFonts w:ascii="Times New Roman" w:eastAsia="JansonTextLTStd-Italic" w:hAnsi="Times New Roman" w:cs="Times New Roman"/>
          <w:i/>
          <w:iCs/>
          <w:kern w:val="0"/>
          <w:szCs w:val="24"/>
        </w:rPr>
        <w:t>dialysate</w:t>
      </w:r>
      <w:proofErr w:type="spellEnd"/>
      <w:r w:rsidR="00855709" w:rsidRPr="00855709">
        <w:rPr>
          <w:rFonts w:ascii="Times New Roman" w:eastAsia="JansonTextLTStd-Italic" w:hAnsi="Times New Roman" w:cs="Times New Roman"/>
          <w:i/>
          <w:iCs/>
          <w:kern w:val="0"/>
          <w:szCs w:val="24"/>
        </w:rPr>
        <w:t xml:space="preserve">,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that</w:t>
      </w:r>
      <w:proofErr w:type="gramEnd"/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 xml:space="preserve"> is similar to blood plasma in its concentration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of needed substances (e.g., electrolytes and amino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acids) but contains none of the waste products. Because the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concentrations of undesirable substances are thus higher in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 xml:space="preserve">the blood than in the dialysate, they flow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lastRenderedPageBreak/>
        <w:t>prefe</w:t>
      </w:r>
      <w:bookmarkStart w:id="0" w:name="_GoBack"/>
      <w:bookmarkEnd w:id="0"/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rentially out of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 xml:space="preserve">the blood and are washed away. The concentrations of </w:t>
      </w:r>
      <w:r w:rsidR="00855709" w:rsidRPr="00855709">
        <w:rPr>
          <w:rFonts w:ascii="Times New Roman" w:eastAsia="JansonTextLTStd-Italic" w:hAnsi="Times New Roman" w:cs="Times New Roman"/>
          <w:i/>
          <w:iCs/>
          <w:kern w:val="0"/>
          <w:szCs w:val="24"/>
        </w:rPr>
        <w:t>needed</w:t>
      </w:r>
      <w:r w:rsidR="00C4114C">
        <w:rPr>
          <w:rFonts w:ascii="Times New Roman" w:hAnsi="Times New Roman" w:cs="Times New Roman" w:hint="eastAsia"/>
          <w:i/>
          <w:iCs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substances are the same on both sides of the membrane, so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these substances are maintained at the proper concentrations in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the blood. The small pore size of the membrane prevents passage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of blood cells. However, Na</w:t>
      </w:r>
      <w:r w:rsidR="00F42BD2" w:rsidRPr="00F42BD2">
        <w:rPr>
          <w:rFonts w:ascii="Times New Roman" w:eastAsia="WWDOC01" w:hAnsi="Times New Roman" w:cs="Times New Roman" w:hint="eastAsia"/>
          <w:kern w:val="0"/>
          <w:szCs w:val="24"/>
          <w:vertAlign w:val="superscript"/>
        </w:rPr>
        <w:t>+</w:t>
      </w:r>
      <w:r w:rsidR="00855709" w:rsidRPr="00855709">
        <w:rPr>
          <w:rFonts w:ascii="Times New Roman" w:eastAsia="WWDOC01" w:hAnsi="Times New Roman" w:cs="Times New Roman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and Cl</w:t>
      </w:r>
      <w:r w:rsidR="00F42BD2" w:rsidRPr="003645F3">
        <w:rPr>
          <w:rFonts w:ascii="Times New Roman" w:eastAsia="MyriadPro-Regular" w:hAnsi="Times New Roman" w:cs="Times New Roman"/>
          <w:kern w:val="0"/>
          <w:szCs w:val="24"/>
          <w:vertAlign w:val="superscript"/>
        </w:rPr>
        <w:t>–</w:t>
      </w:r>
      <w:r w:rsidR="00855709" w:rsidRPr="00855709">
        <w:rPr>
          <w:rFonts w:ascii="Times New Roman" w:eastAsia="WWDOC01" w:hAnsi="Times New Roman" w:cs="Times New Roman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ions and some small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molecules do pass through the membrane. A patient with total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kidney failure may require up to four hemodialysis sessions per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week, at 3 to 4 hours per session. To help hold down the cost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of such treatment, the dialysate solution is later purified by a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combination of filtration, distillation, and reverse osmosis and</w:t>
      </w:r>
      <w:r w:rsidR="00C4114C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="00855709" w:rsidRPr="00855709">
        <w:rPr>
          <w:rFonts w:ascii="Times New Roman" w:eastAsia="JansonTextLTStd-Roman" w:hAnsi="Times New Roman" w:cs="Times New Roman"/>
          <w:kern w:val="0"/>
          <w:szCs w:val="24"/>
        </w:rPr>
        <w:t>is then reused.</w:t>
      </w:r>
    </w:p>
    <w:sectPr w:rsidR="00855709" w:rsidRPr="00C4114C" w:rsidSect="009148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A86" w:rsidRDefault="00C10A86" w:rsidP="00F02214">
      <w:r>
        <w:separator/>
      </w:r>
    </w:p>
  </w:endnote>
  <w:endnote w:type="continuationSeparator" w:id="0">
    <w:p w:rsidR="00C10A86" w:rsidRDefault="00C10A86" w:rsidP="00F02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BoldSemiEx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JansonTextLTStd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ansonTextLTStd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JansonTextLTStd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WDOC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A86" w:rsidRDefault="00C10A86" w:rsidP="00F02214">
      <w:r>
        <w:separator/>
      </w:r>
    </w:p>
  </w:footnote>
  <w:footnote w:type="continuationSeparator" w:id="0">
    <w:p w:rsidR="00C10A86" w:rsidRDefault="00C10A86" w:rsidP="00F02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709"/>
    <w:rsid w:val="00855709"/>
    <w:rsid w:val="008D669E"/>
    <w:rsid w:val="0091487C"/>
    <w:rsid w:val="009410FB"/>
    <w:rsid w:val="00A50895"/>
    <w:rsid w:val="00C10A86"/>
    <w:rsid w:val="00C4114C"/>
    <w:rsid w:val="00F02214"/>
    <w:rsid w:val="00F4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221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22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</dc:creator>
  <cp:keywords/>
  <dc:description/>
  <cp:lastModifiedBy>user</cp:lastModifiedBy>
  <cp:revision>5</cp:revision>
  <dcterms:created xsi:type="dcterms:W3CDTF">2015-06-25T01:06:00Z</dcterms:created>
  <dcterms:modified xsi:type="dcterms:W3CDTF">2015-08-13T09:10:00Z</dcterms:modified>
</cp:coreProperties>
</file>